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6" w:rsidRPr="00240C39" w:rsidRDefault="007435C6" w:rsidP="00240C39">
      <w:pPr>
        <w:rPr>
          <w:rFonts w:ascii="Times New Roman" w:hAnsi="Times New Roman" w:cs="Times New Roman"/>
          <w:b/>
        </w:rPr>
      </w:pPr>
    </w:p>
    <w:p w:rsidR="00240C39" w:rsidRDefault="00240C39" w:rsidP="004B07A8">
      <w:pPr>
        <w:jc w:val="center"/>
        <w:rPr>
          <w:rFonts w:ascii="Times New Roman" w:hAnsi="Times New Roman" w:cs="Times New Roman"/>
          <w:b/>
        </w:rPr>
      </w:pPr>
    </w:p>
    <w:p w:rsidR="004B07A8" w:rsidRDefault="004B07A8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Hrvatska zajednica županija 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ponovno </w:t>
      </w:r>
      <w:r w:rsidRPr="00970917">
        <w:rPr>
          <w:rFonts w:ascii="Times New Roman" w:hAnsi="Times New Roman" w:cs="Times New Roman"/>
          <w:b/>
          <w:sz w:val="24"/>
          <w:szCs w:val="24"/>
        </w:rPr>
        <w:t>pokreće foto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natječaj „Volim svoju županiju“</w:t>
      </w:r>
      <w:r w:rsidR="007435C6" w:rsidRPr="00970917">
        <w:rPr>
          <w:rFonts w:ascii="Times New Roman" w:hAnsi="Times New Roman" w:cs="Times New Roman"/>
          <w:b/>
          <w:sz w:val="24"/>
          <w:szCs w:val="24"/>
        </w:rPr>
        <w:t xml:space="preserve"> uz potporu Turističke zajednice Grada Zagreba</w:t>
      </w:r>
    </w:p>
    <w:p w:rsidR="00970917" w:rsidRPr="00970917" w:rsidRDefault="00970917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CFB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0917">
        <w:rPr>
          <w:rFonts w:ascii="Times New Roman" w:hAnsi="Times New Roman" w:cs="Times New Roman"/>
          <w:sz w:val="24"/>
          <w:szCs w:val="24"/>
        </w:rPr>
        <w:t>Hrvatska zajednica županija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 ponovno</w:t>
      </w:r>
      <w:r w:rsidRPr="00970917">
        <w:rPr>
          <w:rFonts w:ascii="Times New Roman" w:hAnsi="Times New Roman" w:cs="Times New Roman"/>
          <w:sz w:val="24"/>
          <w:szCs w:val="24"/>
        </w:rPr>
        <w:t xml:space="preserve"> organizira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</w:t>
      </w:r>
      <w:r w:rsidR="00EE2816">
        <w:rPr>
          <w:rFonts w:ascii="Times New Roman" w:hAnsi="Times New Roman" w:cs="Times New Roman"/>
          <w:sz w:val="24"/>
          <w:szCs w:val="24"/>
        </w:rPr>
        <w:t>ečaj „Volim svoju županiju“ koji</w:t>
      </w:r>
      <w:r w:rsidRPr="00970917">
        <w:rPr>
          <w:rFonts w:ascii="Times New Roman" w:hAnsi="Times New Roman" w:cs="Times New Roman"/>
          <w:sz w:val="24"/>
          <w:szCs w:val="24"/>
        </w:rPr>
        <w:t xml:space="preserve">m pozivamo sve kreativce da se prijave na natječaj „Volim svoju županiju“ za najbolje 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viralne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fotografije (fotografije s najviše dijeljenja na društvenim mrežama i fotografije s najviše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) koje uključuju zanimljive detalje u kombinaciji s  prirodnim ljepotama, kulturnom i prirodnom baštinom s područja svih županija u Republici Hrvatskoj.</w:t>
      </w:r>
    </w:p>
    <w:p w:rsidR="008C2361" w:rsidRPr="00970917" w:rsidRDefault="004B07A8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Cilj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natječaja</w:t>
      </w:r>
      <w:r w:rsidR="008C2361" w:rsidRPr="00970917">
        <w:rPr>
          <w:rFonts w:ascii="Times New Roman" w:hAnsi="Times New Roman" w:cs="Times New Roman"/>
          <w:sz w:val="24"/>
          <w:szCs w:val="24"/>
        </w:rPr>
        <w:t xml:space="preserve"> je pobuditi regionalni identitet i osigurati prepoznatljivost svake županije u Republici Hrvatskoj, a to će biti puno lakše uz Vašu pomoć.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 xml:space="preserve">natječaj će se održavati u razdoblju od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1.ožujka do 7.travnja 2017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godine.</w:t>
      </w:r>
    </w:p>
    <w:bookmarkEnd w:id="0"/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Natječajem želimo potaknuti mlade umjetnike/amatere da sami stvaraju i razmišljaju o detaljima </w:t>
      </w:r>
      <w:r w:rsidR="00EE2816">
        <w:rPr>
          <w:rFonts w:ascii="Times New Roman" w:hAnsi="Times New Roman" w:cs="Times New Roman"/>
          <w:sz w:val="24"/>
          <w:szCs w:val="24"/>
        </w:rPr>
        <w:t xml:space="preserve">svojih </w:t>
      </w:r>
      <w:r w:rsidRPr="00970917">
        <w:rPr>
          <w:rFonts w:ascii="Times New Roman" w:hAnsi="Times New Roman" w:cs="Times New Roman"/>
          <w:sz w:val="24"/>
          <w:szCs w:val="24"/>
        </w:rPr>
        <w:t>županija, kao destinacijama koje osim svojih ljepota nude i zanimljive sadržaje prilagođene objavljivanju u novim medijima.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Fotografije se dodjeljuju u tri kategorije: 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najbolja fotografija prema broju dijeljenja, najbolja fotografija prema broju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te najbolja fotografija prema izboru stručnog žirija.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Stručni žiri 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čine kolegice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="00044889" w:rsidRPr="00970917">
        <w:rPr>
          <w:rFonts w:ascii="Times New Roman" w:hAnsi="Times New Roman" w:cs="Times New Roman"/>
          <w:b/>
          <w:sz w:val="24"/>
          <w:szCs w:val="24"/>
        </w:rPr>
        <w:t>Brautović</w:t>
      </w:r>
      <w:proofErr w:type="spellEnd"/>
      <w:r w:rsidR="008066B3" w:rsidRPr="00970917">
        <w:rPr>
          <w:rFonts w:ascii="Times New Roman" w:hAnsi="Times New Roman" w:cs="Times New Roman"/>
          <w:sz w:val="24"/>
          <w:szCs w:val="24"/>
        </w:rPr>
        <w:t xml:space="preserve">, 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voditeljica Odsjeka za odnose s javnošću Ure</w:t>
      </w:r>
      <w:r w:rsidR="003F668F">
        <w:rPr>
          <w:rFonts w:ascii="Times New Roman" w:hAnsi="Times New Roman" w:cs="Times New Roman"/>
          <w:sz w:val="24"/>
          <w:szCs w:val="24"/>
          <w:shd w:val="clear" w:color="auto" w:fill="FFFFFF"/>
        </w:rPr>
        <w:t>da župana Zagrebačke županije i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889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Sandra Pinjuh</w:t>
      </w:r>
      <w:r w:rsidR="00970917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4889" w:rsidRPr="009709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zamjenica predstojnika Ureda župana Vukovarsko-srijemske županije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te </w:t>
      </w:r>
      <w:r w:rsidR="008066B3" w:rsidRPr="00970917">
        <w:rPr>
          <w:rFonts w:ascii="Times New Roman" w:hAnsi="Times New Roman" w:cs="Times New Roman"/>
          <w:sz w:val="24"/>
          <w:szCs w:val="24"/>
        </w:rPr>
        <w:t>profesionalna fotografkinja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Mare Milin.</w:t>
      </w:r>
    </w:p>
    <w:p w:rsidR="00970917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moraju biti snimljene isključivo na području Republike Hrvatske, a svaki autor/autorica može poslati do tri fotografije. Fotografije možete predati isključivo online, putem naše Facebook aplikacije kojoj možete pristupiti putem službene Facebook stran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ice Hrvatske zajednice županija. </w:t>
      </w:r>
      <w:r w:rsidRPr="00970917">
        <w:rPr>
          <w:rFonts w:ascii="Times New Roman" w:hAnsi="Times New Roman" w:cs="Times New Roman"/>
          <w:sz w:val="24"/>
          <w:szCs w:val="24"/>
        </w:rPr>
        <w:t>Fotografije mogu imati minimalne korekcije u vidu poravnanja, izrezivanja, oblikovanja ruba fotografije, kontrasta i boja.</w:t>
      </w:r>
    </w:p>
    <w:p w:rsidR="00970917" w:rsidRPr="00970917" w:rsidRDefault="00970917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 Ovogodišnja novost je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profil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, a aktualnosti vezane uz natječaj najlakše je popratiti koristeći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hashtagove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i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hrvatskazajednicazupanija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>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Najbolje fotografije u kategoriji „najbolja fotografija prema broju dijeljenja“, „najbolja fotografija prema broju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“ te „najbolja fotografija prema mišljenju stručnog žirija“ osvajaju vrijedn</w:t>
      </w:r>
      <w:r w:rsidR="00F45D80" w:rsidRPr="00970917">
        <w:rPr>
          <w:rFonts w:ascii="Times New Roman" w:hAnsi="Times New Roman" w:cs="Times New Roman"/>
          <w:sz w:val="24"/>
          <w:szCs w:val="24"/>
        </w:rPr>
        <w:t xml:space="preserve">u nagradu – Samsung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A 10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F45D80" w:rsidRPr="00970917">
        <w:rPr>
          <w:rFonts w:ascii="Times New Roman" w:hAnsi="Times New Roman" w:cs="Times New Roman"/>
          <w:sz w:val="24"/>
          <w:szCs w:val="24"/>
        </w:rPr>
        <w:t>1</w:t>
      </w:r>
      <w:r w:rsidRPr="00970917">
        <w:rPr>
          <w:rFonts w:ascii="Times New Roman" w:hAnsi="Times New Roman" w:cs="Times New Roman"/>
          <w:sz w:val="24"/>
          <w:szCs w:val="24"/>
        </w:rPr>
        <w:t xml:space="preserve"> U kategoriji najboljih fotografija prema mišljenju žirija bit ć</w:t>
      </w:r>
      <w:r w:rsidR="00A244EA" w:rsidRPr="00970917">
        <w:rPr>
          <w:rFonts w:ascii="Times New Roman" w:hAnsi="Times New Roman" w:cs="Times New Roman"/>
          <w:sz w:val="24"/>
          <w:szCs w:val="24"/>
        </w:rPr>
        <w:t>e dodijeljene nagrade od 2. – 15</w:t>
      </w:r>
      <w:r w:rsidRPr="00970917">
        <w:rPr>
          <w:rFonts w:ascii="Times New Roman" w:hAnsi="Times New Roman" w:cs="Times New Roman"/>
          <w:sz w:val="24"/>
          <w:szCs w:val="24"/>
        </w:rPr>
        <w:t xml:space="preserve">. mjesta. Druga nagrada jest 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i biseri hrvatskih županija“ i poklon paket Zajednice u vrijednosti od 200 kuna, </w:t>
      </w:r>
      <w:r w:rsidRPr="00970917">
        <w:rPr>
          <w:rFonts w:ascii="Times New Roman" w:hAnsi="Times New Roman" w:cs="Times New Roman"/>
          <w:sz w:val="24"/>
          <w:szCs w:val="24"/>
        </w:rPr>
        <w:t xml:space="preserve">a treća nagrada jest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 </w:t>
      </w:r>
      <w:r w:rsidR="007435C6" w:rsidRPr="00970917">
        <w:rPr>
          <w:rFonts w:ascii="Times New Roman" w:hAnsi="Times New Roman" w:cs="Times New Roman"/>
          <w:sz w:val="24"/>
          <w:szCs w:val="24"/>
        </w:rPr>
        <w:t>i poklon paket Zajednice u vrijednosti od 100 kuna.</w:t>
      </w:r>
    </w:p>
    <w:p w:rsidR="007435C6" w:rsidRDefault="007435C6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Natjecatelji od 4. do 15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. mjesta osvajaju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monografiju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</w:p>
    <w:p w:rsidR="008C3903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03" w:rsidRPr="00970917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prikupljene putem natječaja Hrvatska zajednica županija koristit će isključivo u promotivne svrhe: objava na Facebooku Hrvatske zajednice županija, objava na internetskoj stranici Hrvatske zajednice županija, objava na službenim stranicama hrvatskih županija, organizacija izložbi fotografija te izrada ilustrativnih fotografija.</w:t>
      </w:r>
    </w:p>
    <w:p w:rsidR="008066B3" w:rsidRPr="00BC12FA" w:rsidRDefault="008066B3" w:rsidP="0097091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Svi detalji, kao i uvjeti predaje fotografija </w:t>
      </w:r>
      <w:r w:rsidR="00BC12FA">
        <w:rPr>
          <w:rFonts w:ascii="Times New Roman" w:hAnsi="Times New Roman" w:cs="Times New Roman"/>
          <w:sz w:val="24"/>
          <w:szCs w:val="24"/>
        </w:rPr>
        <w:t>objavljeni su na</w:t>
      </w:r>
      <w:r w:rsidRPr="00970917">
        <w:rPr>
          <w:rFonts w:ascii="Times New Roman" w:hAnsi="Times New Roman" w:cs="Times New Roman"/>
          <w:sz w:val="24"/>
          <w:szCs w:val="24"/>
        </w:rPr>
        <w:t xml:space="preserve"> službenoj internetskoj i Facebook stranici Hrvatske zajednice županija.</w:t>
      </w:r>
    </w:p>
    <w:sectPr w:rsidR="008066B3" w:rsidRPr="00BC12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FD" w:rsidRDefault="004F12FD" w:rsidP="00240C39">
      <w:pPr>
        <w:spacing w:after="0" w:line="240" w:lineRule="auto"/>
      </w:pPr>
      <w:r>
        <w:separator/>
      </w:r>
    </w:p>
  </w:endnote>
  <w:endnote w:type="continuationSeparator" w:id="0">
    <w:p w:rsidR="004F12FD" w:rsidRDefault="004F12FD" w:rsidP="0024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Sjedište: Savska 41/XVI </w:t>
    </w:r>
    <w:r w:rsidRPr="00970917">
      <w:rPr>
        <w:rFonts w:ascii="Wingdings" w:eastAsia="Times New Roman" w:hAnsi="Wingdings" w:cs="Times New Roman"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 HR-10000 Zagreb</w:t>
    </w:r>
  </w:p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>Tajnica Melita Pavlek T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: ++385 1 6110361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F: ++385 1 6040767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E:</w:t>
    </w:r>
    <w:hyperlink r:id="rId1" w:history="1">
      <w:r w:rsidRPr="00970917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ar-SA"/>
        </w:rPr>
        <w:t>tajnistvo@hrvzz.hr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   </w:t>
    </w:r>
    <w:hyperlink r:id="rId2" w:history="1">
      <w:r w:rsidRPr="00970917">
        <w:rPr>
          <w:rFonts w:ascii="Arial Narrow" w:eastAsia="Times New Roman" w:hAnsi="Arial Narrow" w:cs="Times New Roman"/>
          <w:i/>
          <w:color w:val="0000FF"/>
          <w:sz w:val="20"/>
          <w:szCs w:val="20"/>
          <w:u w:val="single"/>
          <w:lang w:eastAsia="ar-SA"/>
        </w:rPr>
        <w:t>www.hrvzz.hr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</w:t>
    </w:r>
  </w:p>
  <w:p w:rsidR="00970917" w:rsidRDefault="009709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FD" w:rsidRDefault="004F12FD" w:rsidP="00240C39">
      <w:pPr>
        <w:spacing w:after="0" w:line="240" w:lineRule="auto"/>
      </w:pPr>
      <w:r>
        <w:separator/>
      </w:r>
    </w:p>
  </w:footnote>
  <w:footnote w:type="continuationSeparator" w:id="0">
    <w:p w:rsidR="004F12FD" w:rsidRDefault="004F12FD" w:rsidP="0024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39" w:rsidRDefault="00240C39" w:rsidP="00240C39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893612" cy="5619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78" cy="58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8625758" wp14:editId="5FBD9F1D">
          <wp:extent cx="1069165" cy="476245"/>
          <wp:effectExtent l="0" t="0" r="0" b="63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reb_cmyk pozitiv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61" cy="483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D"/>
    <w:rsid w:val="00034FAB"/>
    <w:rsid w:val="00044889"/>
    <w:rsid w:val="00151612"/>
    <w:rsid w:val="001A7A3F"/>
    <w:rsid w:val="00240C39"/>
    <w:rsid w:val="002E54A7"/>
    <w:rsid w:val="003F668F"/>
    <w:rsid w:val="004840B9"/>
    <w:rsid w:val="004B07A8"/>
    <w:rsid w:val="004F12FD"/>
    <w:rsid w:val="00567CBE"/>
    <w:rsid w:val="0064338B"/>
    <w:rsid w:val="00655350"/>
    <w:rsid w:val="007435C6"/>
    <w:rsid w:val="008066B3"/>
    <w:rsid w:val="008C2361"/>
    <w:rsid w:val="008C3903"/>
    <w:rsid w:val="009311BD"/>
    <w:rsid w:val="00970917"/>
    <w:rsid w:val="00A244EA"/>
    <w:rsid w:val="00A6401D"/>
    <w:rsid w:val="00BA5C46"/>
    <w:rsid w:val="00BC12FA"/>
    <w:rsid w:val="00C137EE"/>
    <w:rsid w:val="00CF76DA"/>
    <w:rsid w:val="00EE2816"/>
    <w:rsid w:val="00F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00660-B6E5-423F-812B-4748865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A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044889"/>
  </w:style>
  <w:style w:type="character" w:styleId="Naglaeno">
    <w:name w:val="Strong"/>
    <w:basedOn w:val="Zadanifontodlomka"/>
    <w:uiPriority w:val="22"/>
    <w:qFormat/>
    <w:rsid w:val="0004488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C39"/>
  </w:style>
  <w:style w:type="paragraph" w:styleId="Podnoje">
    <w:name w:val="footer"/>
    <w:basedOn w:val="Normal"/>
    <w:link w:val="Podno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vzz.hr" TargetMode="External"/><Relationship Id="rId1" Type="http://schemas.openxmlformats.org/officeDocument/2006/relationships/hyperlink" Target="mailto:htajnistvo@hrvz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Nastavnik</cp:lastModifiedBy>
  <cp:revision>2</cp:revision>
  <cp:lastPrinted>2016-03-16T09:48:00Z</cp:lastPrinted>
  <dcterms:created xsi:type="dcterms:W3CDTF">2017-03-06T07:27:00Z</dcterms:created>
  <dcterms:modified xsi:type="dcterms:W3CDTF">2017-03-06T07:27:00Z</dcterms:modified>
</cp:coreProperties>
</file>